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17"/>
        <w:gridCol w:w="1133"/>
        <w:gridCol w:w="890"/>
        <w:gridCol w:w="463"/>
        <w:gridCol w:w="449"/>
        <w:gridCol w:w="489"/>
        <w:gridCol w:w="691"/>
        <w:gridCol w:w="1133"/>
        <w:gridCol w:w="849"/>
      </w:tblGrid>
      <w:tr w:rsidR="00CE733B" w:rsidRPr="00CE733B" w:rsidTr="00CE733B">
        <w:trPr>
          <w:trHeight w:val="284"/>
        </w:trPr>
        <w:tc>
          <w:tcPr>
            <w:tcW w:w="561" w:type="dxa"/>
            <w:vMerge w:val="restart"/>
          </w:tcPr>
          <w:p w:rsidR="00CE733B" w:rsidRPr="00CE733B" w:rsidRDefault="00CE733B" w:rsidP="00CE733B">
            <w:pPr>
              <w:pStyle w:val="TableParagraph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E733B" w:rsidRPr="00CE733B" w:rsidRDefault="00CE733B" w:rsidP="00CE733B">
            <w:pPr>
              <w:pStyle w:val="TableParagraph"/>
              <w:ind w:left="11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Oz</w:t>
            </w:r>
            <w:r>
              <w:rPr>
                <w:rFonts w:asciiTheme="minorHAnsi" w:hAnsiTheme="minorHAnsi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3117" w:type="dxa"/>
            <w:vMerge w:val="restart"/>
          </w:tcPr>
          <w:p w:rsidR="00CE733B" w:rsidRPr="00CE733B" w:rsidRDefault="00CE733B" w:rsidP="00CE733B">
            <w:pPr>
              <w:pStyle w:val="TableParagraph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E733B" w:rsidRPr="00CE733B" w:rsidRDefault="00CE733B" w:rsidP="00CE733B">
            <w:pPr>
              <w:pStyle w:val="TableParagraph"/>
              <w:ind w:left="1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Predmet</w:t>
            </w:r>
            <w:r w:rsidRPr="00CE733B">
              <w:rPr>
                <w:rFonts w:asciiTheme="minorHAnsi" w:hAnsiTheme="minorHAnsi" w:cs="Arial"/>
                <w:spacing w:val="-6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ali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druga</w:t>
            </w:r>
            <w:r w:rsidRPr="00CE733B">
              <w:rPr>
                <w:rFonts w:asciiTheme="minorHAnsi" w:hAnsiTheme="minorHAnsi" w:cs="Arial"/>
                <w:spacing w:val="-6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sestavina</w:t>
            </w:r>
          </w:p>
        </w:tc>
        <w:tc>
          <w:tcPr>
            <w:tcW w:w="1133" w:type="dxa"/>
            <w:vMerge w:val="restart"/>
          </w:tcPr>
          <w:p w:rsidR="00CE733B" w:rsidRPr="00CE733B" w:rsidRDefault="00CE733B" w:rsidP="00CE733B">
            <w:pPr>
              <w:pStyle w:val="TableParagraph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E733B" w:rsidRPr="00CE733B" w:rsidRDefault="00CE733B" w:rsidP="00CE733B">
            <w:pPr>
              <w:pStyle w:val="TableParagraph"/>
              <w:ind w:left="107" w:right="39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Obvezno/</w:t>
            </w:r>
            <w:r w:rsidRPr="00CE733B">
              <w:rPr>
                <w:rFonts w:asciiTheme="minorHAnsi" w:hAnsiTheme="minorHAnsi" w:cs="Arial"/>
                <w:spacing w:val="40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izbirno</w:t>
            </w:r>
          </w:p>
        </w:tc>
        <w:tc>
          <w:tcPr>
            <w:tcW w:w="890" w:type="dxa"/>
            <w:vMerge w:val="restart"/>
          </w:tcPr>
          <w:p w:rsidR="00CE733B" w:rsidRPr="00CE733B" w:rsidRDefault="00CE733B" w:rsidP="00CE733B">
            <w:pPr>
              <w:pStyle w:val="TableParagraph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E733B" w:rsidRPr="00CE733B" w:rsidRDefault="00CE733B" w:rsidP="00CE733B">
            <w:pPr>
              <w:pStyle w:val="TableParagraph"/>
              <w:ind w:left="109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Letnik</w:t>
            </w:r>
          </w:p>
        </w:tc>
        <w:tc>
          <w:tcPr>
            <w:tcW w:w="2092" w:type="dxa"/>
            <w:gridSpan w:val="4"/>
          </w:tcPr>
          <w:p w:rsidR="00CE733B" w:rsidRPr="00CE733B" w:rsidRDefault="00CE733B" w:rsidP="00CE733B">
            <w:pPr>
              <w:pStyle w:val="TableParagraph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E733B" w:rsidRPr="00CE733B" w:rsidRDefault="00CE733B" w:rsidP="00CE733B">
            <w:pPr>
              <w:pStyle w:val="TableParagraph"/>
              <w:ind w:left="10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Število</w:t>
            </w:r>
            <w:r w:rsidRPr="00CE733B">
              <w:rPr>
                <w:rFonts w:asciiTheme="minorHAnsi" w:hAnsiTheme="minorHAnsi" w:cs="Arial"/>
                <w:spacing w:val="6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kontaktnih</w:t>
            </w:r>
            <w:r w:rsidRPr="00CE733B">
              <w:rPr>
                <w:rFonts w:asciiTheme="minorHAnsi" w:hAnsiTheme="minorHAnsi" w:cs="Arial"/>
                <w:spacing w:val="8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7"/>
                <w:sz w:val="18"/>
                <w:szCs w:val="18"/>
              </w:rPr>
              <w:t>ur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Število</w:t>
            </w:r>
            <w:r w:rsidRPr="00CE733B">
              <w:rPr>
                <w:rFonts w:asciiTheme="minorHAnsi" w:hAnsiTheme="minorHAnsi" w:cs="Arial"/>
                <w:spacing w:val="-6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7"/>
                <w:sz w:val="18"/>
                <w:szCs w:val="18"/>
              </w:rPr>
              <w:t>ur</w:t>
            </w:r>
          </w:p>
          <w:p w:rsidR="00CE733B" w:rsidRPr="00CE733B" w:rsidRDefault="00CE733B" w:rsidP="00CE733B">
            <w:pPr>
              <w:pStyle w:val="TableParagraph"/>
              <w:ind w:left="37" w:right="2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študentovega</w:t>
            </w:r>
            <w:r w:rsidRPr="00CE733B">
              <w:rPr>
                <w:rFonts w:asciiTheme="minorHAnsi" w:hAnsiTheme="minorHAnsi" w:cs="Arial"/>
                <w:spacing w:val="40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dela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Kreditne</w:t>
            </w:r>
          </w:p>
          <w:p w:rsidR="00CE733B" w:rsidRPr="00CE733B" w:rsidRDefault="00CE733B" w:rsidP="00CE733B">
            <w:pPr>
              <w:pStyle w:val="TableParagraph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točke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vMerge/>
            <w:tcBorders>
              <w:top w:val="nil"/>
            </w:tcBorders>
          </w:tcPr>
          <w:p w:rsidR="00CE733B" w:rsidRPr="00CE733B" w:rsidRDefault="00CE733B" w:rsidP="00CE733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CE733B" w:rsidRPr="00CE733B" w:rsidRDefault="00CE733B" w:rsidP="00CE733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E733B" w:rsidRPr="00CE733B" w:rsidRDefault="00CE733B" w:rsidP="00CE733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CE733B" w:rsidRPr="00CE733B" w:rsidRDefault="00CE733B" w:rsidP="00CE733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" w:right="7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PR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7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SV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ind w:left="11" w:right="11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LV</w:t>
            </w: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15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Skupaj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M1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 w:right="1245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KOMUNIKACIJA</w:t>
            </w:r>
            <w:r w:rsidRPr="00CE733B">
              <w:rPr>
                <w:rFonts w:asciiTheme="minorHAnsi" w:hAnsiTheme="minorHAnsi" w:cs="Arial"/>
                <w:spacing w:val="-8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 xml:space="preserve">IN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INFORMATIKA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7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obvezno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prvi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18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204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540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18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P1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Poslovno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komuniciranje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in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vodenje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ind w:left="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72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P2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Strokovna</w:t>
            </w:r>
            <w:r w:rsidRPr="00CE733B">
              <w:rPr>
                <w:rFonts w:asciiTheme="minorHAnsi" w:hAnsiTheme="minorHAnsi" w:cs="Arial"/>
                <w:spacing w:val="-9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terminologija</w:t>
            </w:r>
            <w:r w:rsidRPr="00CE733B">
              <w:rPr>
                <w:rFonts w:asciiTheme="minorHAnsi" w:hAnsiTheme="minorHAnsi" w:cs="Arial"/>
                <w:spacing w:val="-9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v</w:t>
            </w:r>
            <w:r w:rsidRPr="00CE733B">
              <w:rPr>
                <w:rFonts w:asciiTheme="minorHAnsi" w:hAnsiTheme="minorHAnsi" w:cs="Arial"/>
                <w:spacing w:val="-7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tujem jeziku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ind w:left="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72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P3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Računalništvo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in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informatika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v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logistiki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12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ind w:left="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48</w:t>
            </w: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60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140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D1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z w:val="18"/>
                <w:szCs w:val="18"/>
              </w:rPr>
              <w:t xml:space="preserve">Praktično izobraževanje -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komunikacija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in</w:t>
            </w:r>
            <w:r w:rsidRPr="00CE733B">
              <w:rPr>
                <w:rFonts w:asciiTheme="minorHAnsi" w:hAnsiTheme="minorHAnsi" w:cs="Arial"/>
                <w:spacing w:val="-9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informatika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3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M2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EKONOMIKA</w:t>
            </w:r>
            <w:r w:rsidRPr="00CE733B">
              <w:rPr>
                <w:rFonts w:asciiTheme="minorHAnsi" w:hAnsiTheme="minorHAnsi" w:cs="Arial"/>
                <w:spacing w:val="-7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V</w:t>
            </w:r>
            <w:r w:rsidRPr="00CE733B">
              <w:rPr>
                <w:rFonts w:asciiTheme="minorHAnsi" w:hAnsiTheme="minorHAnsi" w:cs="Arial"/>
                <w:spacing w:val="-7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LOGISTIKI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7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obvezno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prvi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18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120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420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14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P4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Uporabna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matematika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v</w:t>
            </w:r>
            <w:r w:rsidRPr="00CE733B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logistiki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24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60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P5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Osnove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ekonomike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v logistiki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ind w:left="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24</w:t>
            </w: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60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D2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Praktično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izobraževanje</w:t>
            </w:r>
            <w:r w:rsidRPr="00CE733B">
              <w:rPr>
                <w:rFonts w:asciiTheme="minorHAnsi" w:hAnsiTheme="minorHAnsi" w:cs="Arial"/>
                <w:spacing w:val="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–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ekonomika</w:t>
            </w: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v logistiki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120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4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M3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OSNOVE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LOGISTIKE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7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obvezno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prvi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18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216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660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22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P6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Osnove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logistike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48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84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210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7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P7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z w:val="18"/>
                <w:szCs w:val="18"/>
              </w:rPr>
              <w:t>Prevozna</w:t>
            </w:r>
            <w:r w:rsidRPr="00CE733B">
              <w:rPr>
                <w:rFonts w:asciiTheme="minorHAnsi" w:hAnsiTheme="minorHAnsi" w:cs="Arial"/>
                <w:spacing w:val="-12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z w:val="18"/>
                <w:szCs w:val="18"/>
              </w:rPr>
              <w:t>sredstva</w:t>
            </w:r>
            <w:r w:rsidRPr="00CE733B">
              <w:rPr>
                <w:rFonts w:asciiTheme="minorHAnsi" w:hAnsiTheme="minorHAnsi" w:cs="Arial"/>
                <w:spacing w:val="-11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z w:val="18"/>
                <w:szCs w:val="18"/>
              </w:rPr>
              <w:t>v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logistiki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72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P8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Skladiščna</w:t>
            </w: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tehnika </w:t>
            </w: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in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tehnologija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24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60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D3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 w:right="15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Praktično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izobraževanje</w:t>
            </w:r>
            <w:r w:rsidRPr="00CE733B">
              <w:rPr>
                <w:rFonts w:asciiTheme="minorHAnsi" w:hAnsiTheme="minorHAnsi" w:cs="Arial"/>
                <w:spacing w:val="-8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- </w:t>
            </w:r>
            <w:r w:rsidRPr="00CE733B">
              <w:rPr>
                <w:rFonts w:asciiTheme="minorHAnsi" w:hAnsiTheme="minorHAnsi" w:cs="Arial"/>
                <w:sz w:val="18"/>
                <w:szCs w:val="18"/>
              </w:rPr>
              <w:t>osnove logistike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M4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Odprti</w:t>
            </w:r>
            <w:r w:rsidRPr="00CE733B">
              <w:rPr>
                <w:rFonts w:asciiTheme="minorHAnsi" w:hAnsiTheme="minorHAnsi" w:cs="Arial"/>
                <w:spacing w:val="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kurikul</w:t>
            </w:r>
            <w:r w:rsidRPr="00CE733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7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obvezno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prvi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229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60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180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6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P9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Predmet odprtega kurikula</w:t>
            </w:r>
            <w:r w:rsidRPr="00CE733B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60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D4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Praktično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izobraževanje</w:t>
            </w:r>
            <w:r w:rsidRPr="00CE733B">
              <w:rPr>
                <w:rFonts w:asciiTheme="minorHAnsi" w:hAnsiTheme="minorHAnsi" w:cs="Arial"/>
                <w:spacing w:val="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–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Odprti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kurikul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12"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2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1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M5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OSKRBOVALNE</w:t>
            </w:r>
            <w:r w:rsidRPr="00CE733B">
              <w:rPr>
                <w:rFonts w:asciiTheme="minorHAnsi" w:hAnsiTheme="minorHAnsi" w:cs="Arial"/>
                <w:spacing w:val="2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VERIGE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196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obvezno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249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drugi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18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144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400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14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P10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Oskrbovalne</w:t>
            </w:r>
            <w:r w:rsidRPr="00CE733B">
              <w:rPr>
                <w:rFonts w:asciiTheme="minorHAnsi" w:hAnsiTheme="minorHAnsi" w:cs="Arial"/>
                <w:spacing w:val="-7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verige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48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84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P11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Digitalizacija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logističnih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procesov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12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ind w:left="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48</w:t>
            </w: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60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130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D5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Praktično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izobraževanje</w:t>
            </w:r>
            <w:r w:rsidRPr="00CE733B">
              <w:rPr>
                <w:rFonts w:asciiTheme="minorHAnsi" w:hAnsiTheme="minorHAnsi" w:cs="Arial"/>
                <w:spacing w:val="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–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oskrbovalne</w:t>
            </w: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verige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120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4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M6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PODJETNIŠTVO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>V LOGISTIKI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218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obvezno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227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drugi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18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168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430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14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P12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Podjetništvo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48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84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P13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tabs>
                <w:tab w:val="left" w:pos="1076"/>
                <w:tab w:val="left" w:pos="1438"/>
                <w:tab w:val="left" w:pos="2558"/>
              </w:tabs>
              <w:ind w:left="109" w:right="98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Logistika</w:t>
            </w:r>
            <w:r w:rsidRPr="00CE733B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v</w:t>
            </w:r>
            <w:r w:rsidRPr="00CE733B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nabavnem</w:t>
            </w:r>
            <w:r w:rsidRPr="00CE733B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CE733B">
              <w:rPr>
                <w:rFonts w:asciiTheme="minorHAnsi" w:hAnsiTheme="minorHAnsi" w:cs="Arial"/>
                <w:spacing w:val="-6"/>
                <w:sz w:val="18"/>
                <w:szCs w:val="18"/>
              </w:rPr>
              <w:t>in</w:t>
            </w:r>
            <w:r w:rsidRPr="00CE733B">
              <w:rPr>
                <w:rFonts w:asciiTheme="minorHAnsi" w:hAnsiTheme="minorHAnsi" w:cs="Arial"/>
                <w:sz w:val="18"/>
                <w:szCs w:val="18"/>
              </w:rPr>
              <w:t xml:space="preserve"> prodajnem procesu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48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84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D6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Praktično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izobraževanje</w:t>
            </w:r>
            <w:r w:rsidRPr="00CE733B">
              <w:rPr>
                <w:rFonts w:asciiTheme="minorHAnsi" w:hAnsiTheme="minorHAnsi" w:cs="Arial"/>
                <w:spacing w:val="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–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podjetništvo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v logistiki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130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4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M7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DISTRIBUCIJSKA</w:t>
            </w:r>
            <w:r w:rsidRPr="00CE733B">
              <w:rPr>
                <w:rFonts w:asciiTheme="minorHAnsi" w:hAnsiTheme="minorHAnsi" w:cs="Arial"/>
                <w:spacing w:val="7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LOGISTIKA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283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izbirno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227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drugi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18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168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490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16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P14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Načrtovanje</w:t>
            </w:r>
            <w:r w:rsidRPr="00CE733B">
              <w:rPr>
                <w:rFonts w:asciiTheme="minorHAnsi" w:hAnsiTheme="minorHAnsi" w:cs="Arial"/>
                <w:spacing w:val="-7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izvedbe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transportnega</w:t>
            </w:r>
            <w:r w:rsidRPr="00CE733B">
              <w:rPr>
                <w:rFonts w:asciiTheme="minorHAnsi" w:hAnsiTheme="minorHAnsi" w:cs="Arial"/>
                <w:spacing w:val="2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procesa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48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24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ind w:left="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12</w:t>
            </w: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84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220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7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P15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Distribucija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zadnje milje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48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36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84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D7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Praktično</w:t>
            </w:r>
            <w:r w:rsidRPr="00CE733B">
              <w:rPr>
                <w:rFonts w:asciiTheme="minorHAnsi" w:hAnsiTheme="minorHAnsi" w:cs="Arial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izobraževanje</w:t>
            </w:r>
            <w:r w:rsidRPr="00CE733B">
              <w:rPr>
                <w:rFonts w:asciiTheme="minorHAnsi" w:hAnsiTheme="minorHAnsi" w:cs="Arial"/>
                <w:spacing w:val="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–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distribucijska</w:t>
            </w:r>
            <w:r w:rsidRPr="00CE733B">
              <w:rPr>
                <w:rFonts w:asciiTheme="minorHAnsi" w:hAnsiTheme="minorHAnsi" w:cs="Arial"/>
                <w:spacing w:val="-4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logistika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120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10"/>
                <w:sz w:val="18"/>
                <w:szCs w:val="18"/>
              </w:rPr>
              <w:t>4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M8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NOTRANJA</w:t>
            </w:r>
            <w:r w:rsidRPr="00CE733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LOGISTIKA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283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izbirno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227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2"/>
                <w:sz w:val="18"/>
                <w:szCs w:val="18"/>
              </w:rPr>
              <w:t>drugi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right="18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168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490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E733B">
              <w:rPr>
                <w:rFonts w:asciiTheme="minorHAnsi" w:hAnsiTheme="minorHAnsi" w:cs="Arial"/>
                <w:spacing w:val="-5"/>
                <w:sz w:val="18"/>
                <w:szCs w:val="18"/>
              </w:rPr>
              <w:t>16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P16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Notranja</w:t>
            </w:r>
            <w:r w:rsidRPr="00CE733B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logistika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48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24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ind w:left="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12</w:t>
            </w: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left="16" w:righ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84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220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7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P17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Avtomatizacija</w:t>
            </w: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manipulacijskih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procesov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5" w:right="6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48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36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left="16" w:righ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84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D8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Praktično</w:t>
            </w:r>
            <w:r w:rsidRPr="00CE733B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izobraževanje</w:t>
            </w:r>
            <w:r w:rsidRPr="00CE733B">
              <w:rPr>
                <w:rFonts w:asciiTheme="minorHAnsi" w:hAnsiTheme="minorHAnsi"/>
                <w:spacing w:val="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–</w:t>
            </w:r>
          </w:p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notranja</w:t>
            </w:r>
            <w:r w:rsidRPr="00CE733B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logistika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120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4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M9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4"/>
                <w:sz w:val="18"/>
                <w:szCs w:val="18"/>
              </w:rPr>
              <w:t>ODPRTI</w:t>
            </w: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4"/>
                <w:sz w:val="18"/>
                <w:szCs w:val="18"/>
              </w:rPr>
              <w:t>KURIKUL</w:t>
            </w:r>
            <w:r w:rsidRPr="00CE733B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obvezno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drugi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60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180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6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P18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Predmet odprtega kurikula</w:t>
            </w:r>
            <w:r w:rsidRPr="00CE733B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ind w:left="73" w:right="6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-</w:t>
            </w: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ind w:left="68" w:right="6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-</w:t>
            </w: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ind w:left="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-</w:t>
            </w: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ind w:left="16" w:righ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60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3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</w:tcPr>
          <w:p w:rsidR="00CE733B" w:rsidRPr="00CE733B" w:rsidRDefault="00CE733B" w:rsidP="00CE733B">
            <w:pPr>
              <w:pStyle w:val="TableParagraph"/>
              <w:ind w:left="16" w:righ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D9</w:t>
            </w:r>
          </w:p>
        </w:tc>
        <w:tc>
          <w:tcPr>
            <w:tcW w:w="3117" w:type="dxa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Praktično</w:t>
            </w:r>
            <w:r w:rsidRPr="00CE733B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izobraževanje -</w:t>
            </w:r>
            <w:r w:rsidRPr="00CE733B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odprti </w:t>
            </w:r>
            <w:r w:rsidRPr="00CE733B">
              <w:rPr>
                <w:rFonts w:asciiTheme="minorHAnsi" w:hAnsiTheme="minorHAnsi"/>
                <w:sz w:val="18"/>
                <w:szCs w:val="18"/>
              </w:rPr>
              <w:t>kurikul 2</w:t>
            </w: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3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9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1" w:type="dxa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:rsidR="00CE733B" w:rsidRPr="00CE733B" w:rsidRDefault="00CE733B" w:rsidP="00CE733B">
            <w:pPr>
              <w:pStyle w:val="TableParagraph"/>
              <w:ind w:left="37" w:right="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1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 w:right="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P19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Prosto</w:t>
            </w:r>
            <w:r w:rsidRPr="00CE733B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izbirni</w:t>
            </w:r>
            <w:r w:rsidRPr="00CE733B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predmet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obvezno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drugi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60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5</w:t>
            </w:r>
          </w:p>
        </w:tc>
      </w:tr>
      <w:tr w:rsidR="00CE733B" w:rsidRPr="00CE733B" w:rsidTr="00CE733B">
        <w:trPr>
          <w:trHeight w:val="284"/>
        </w:trPr>
        <w:tc>
          <w:tcPr>
            <w:tcW w:w="56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D10</w:t>
            </w:r>
          </w:p>
        </w:tc>
        <w:tc>
          <w:tcPr>
            <w:tcW w:w="3117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4"/>
                <w:sz w:val="18"/>
                <w:szCs w:val="18"/>
              </w:rPr>
              <w:t>Diplomsko</w:t>
            </w:r>
            <w:r w:rsidRPr="00CE733B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CE733B">
              <w:rPr>
                <w:rFonts w:asciiTheme="minorHAnsi" w:hAnsiTheme="minorHAnsi"/>
                <w:spacing w:val="-4"/>
                <w:sz w:val="18"/>
                <w:szCs w:val="18"/>
              </w:rPr>
              <w:t>delo</w:t>
            </w: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obvezno</w:t>
            </w:r>
          </w:p>
        </w:tc>
        <w:tc>
          <w:tcPr>
            <w:tcW w:w="890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2"/>
                <w:sz w:val="18"/>
                <w:szCs w:val="18"/>
              </w:rPr>
              <w:t>drugi</w:t>
            </w:r>
          </w:p>
        </w:tc>
        <w:tc>
          <w:tcPr>
            <w:tcW w:w="46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37" w:right="2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5"/>
                <w:sz w:val="18"/>
                <w:szCs w:val="18"/>
              </w:rPr>
              <w:t>150</w:t>
            </w:r>
          </w:p>
        </w:tc>
        <w:tc>
          <w:tcPr>
            <w:tcW w:w="849" w:type="dxa"/>
            <w:shd w:val="clear" w:color="auto" w:fill="DEEAF6"/>
          </w:tcPr>
          <w:p w:rsidR="00CE733B" w:rsidRPr="00CE733B" w:rsidRDefault="00CE733B" w:rsidP="00CE733B">
            <w:pPr>
              <w:pStyle w:val="TableParagraph"/>
              <w:ind w:left="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733B">
              <w:rPr>
                <w:rFonts w:asciiTheme="minorHAnsi" w:hAnsiTheme="minorHAnsi"/>
                <w:spacing w:val="-10"/>
                <w:sz w:val="18"/>
                <w:szCs w:val="18"/>
              </w:rPr>
              <w:t>5</w:t>
            </w:r>
          </w:p>
        </w:tc>
      </w:tr>
    </w:tbl>
    <w:p w:rsidR="00CE733B" w:rsidRDefault="00CE733B"/>
    <w:sectPr w:rsidR="00CE733B" w:rsidSect="00CE733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3B"/>
    <w:rsid w:val="0008188D"/>
    <w:rsid w:val="00C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5F08"/>
  <w15:chartTrackingRefBased/>
  <w15:docId w15:val="{45A719F5-F57E-4FD0-B89D-233147FB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E73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3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CE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</dc:creator>
  <cp:keywords/>
  <dc:description/>
  <cp:lastModifiedBy>Slavko</cp:lastModifiedBy>
  <cp:revision>1</cp:revision>
  <dcterms:created xsi:type="dcterms:W3CDTF">2025-01-03T13:16:00Z</dcterms:created>
  <dcterms:modified xsi:type="dcterms:W3CDTF">2025-01-03T13:22:00Z</dcterms:modified>
</cp:coreProperties>
</file>